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31F2" w14:textId="77777777" w:rsidR="00CF5667" w:rsidRPr="005E345E" w:rsidRDefault="00902C1E" w:rsidP="0029584C">
      <w:pPr>
        <w:jc w:val="center"/>
        <w:rPr>
          <w:rFonts w:asciiTheme="majorHAnsi" w:hAnsiTheme="majorHAnsi"/>
          <w:b/>
          <w:bCs/>
          <w:sz w:val="24"/>
          <w:szCs w:val="24"/>
        </w:rPr>
        <w:sectPr w:rsidR="00CF5667" w:rsidRPr="005E345E" w:rsidSect="00A90636">
          <w:footerReference w:type="default" r:id="rId6"/>
          <w:pgSz w:w="12240" w:h="15840"/>
          <w:pgMar w:top="1152" w:right="720" w:bottom="1152" w:left="720" w:header="576" w:footer="432" w:gutter="0"/>
          <w:cols w:space="720"/>
          <w:docGrid w:linePitch="360"/>
        </w:sectPr>
      </w:pPr>
      <w:r w:rsidRPr="00122291">
        <w:rPr>
          <w:rFonts w:asciiTheme="majorHAnsi" w:hAnsiTheme="majorHAnsi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 wp14:anchorId="49B59D08" wp14:editId="34BDB578">
            <wp:simplePos x="0" y="0"/>
            <wp:positionH relativeFrom="margin">
              <wp:align>left</wp:align>
            </wp:positionH>
            <wp:positionV relativeFrom="paragraph">
              <wp:posOffset>-217170</wp:posOffset>
            </wp:positionV>
            <wp:extent cx="1209675" cy="608294"/>
            <wp:effectExtent l="0" t="0" r="0" b="1905"/>
            <wp:wrapNone/>
            <wp:docPr id="1474778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535" cy="60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095" w:rsidRPr="00122291">
        <w:rPr>
          <w:rFonts w:asciiTheme="majorHAnsi" w:hAnsiTheme="majorHAnsi"/>
          <w:b/>
          <w:bCs/>
          <w:sz w:val="36"/>
          <w:szCs w:val="36"/>
        </w:rPr>
        <w:t xml:space="preserve"> </w:t>
      </w:r>
      <w:r w:rsidR="00966095" w:rsidRPr="005E345E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6EBB09D6" w14:textId="25943CE0" w:rsidR="00DB6F01" w:rsidRPr="00E3790E" w:rsidRDefault="006167D2" w:rsidP="0029584C">
      <w:pPr>
        <w:jc w:val="center"/>
        <w:rPr>
          <w:rFonts w:asciiTheme="majorHAnsi" w:hAnsiTheme="majorHAnsi"/>
          <w:b/>
          <w:bCs/>
          <w:sz w:val="44"/>
          <w:szCs w:val="44"/>
          <w:u w:val="single"/>
        </w:rPr>
      </w:pPr>
      <w:r w:rsidRPr="00E3790E">
        <w:rPr>
          <w:rFonts w:asciiTheme="majorHAnsi" w:hAnsiTheme="majorHAnsi"/>
          <w:b/>
          <w:bCs/>
          <w:sz w:val="44"/>
          <w:szCs w:val="44"/>
          <w:u w:val="single"/>
        </w:rPr>
        <w:t>CASH PAYER NOTIFICATION FORM</w:t>
      </w:r>
    </w:p>
    <w:p w14:paraId="136764DD" w14:textId="77777777" w:rsidR="006400AE" w:rsidRPr="00E3790E" w:rsidRDefault="006400AE" w:rsidP="006400AE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>Name of Cash Payer</w:t>
      </w:r>
      <w:r w:rsidRPr="005976E8">
        <w:rPr>
          <w:rFonts w:asciiTheme="majorHAnsi" w:hAnsiTheme="majorHAnsi"/>
          <w:b/>
          <w:bCs/>
          <w:color w:val="EE0000"/>
          <w:sz w:val="24"/>
          <w:szCs w:val="24"/>
        </w:rPr>
        <w:t>*</w:t>
      </w:r>
      <w:r w:rsidRPr="00E3790E">
        <w:rPr>
          <w:rFonts w:asciiTheme="majorHAnsi" w:hAnsiTheme="majorHAnsi"/>
          <w:b/>
          <w:bCs/>
          <w:sz w:val="24"/>
          <w:szCs w:val="24"/>
        </w:rPr>
        <w:t>:</w:t>
      </w:r>
      <w:r w:rsidRPr="00E3790E">
        <w:rPr>
          <w:rFonts w:asciiTheme="majorHAnsi" w:hAnsiTheme="majorHAnsi"/>
          <w:sz w:val="24"/>
          <w:szCs w:val="24"/>
        </w:rPr>
        <w:t xml:space="preserve">  </w:t>
      </w:r>
      <w:sdt>
        <w:sdtPr>
          <w:rPr>
            <w:rFonts w:asciiTheme="majorHAnsi" w:hAnsiTheme="majorHAnsi"/>
            <w:i/>
            <w:iCs/>
            <w:sz w:val="24"/>
            <w:szCs w:val="24"/>
          </w:rPr>
          <w:id w:val="-1617358694"/>
          <w:placeholder>
            <w:docPart w:val="F9F9431A79E64B278F895EFDAAFC2F82"/>
          </w:placeholder>
          <w:showingPlcHdr/>
          <w15:color w:val="99CCFF"/>
        </w:sdtPr>
        <w:sdtContent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Pr="00E3790E">
        <w:rPr>
          <w:rFonts w:asciiTheme="majorHAnsi" w:hAnsiTheme="majorHAnsi"/>
        </w:rPr>
        <w:t xml:space="preserve">                                                 </w:t>
      </w:r>
      <w:proofErr w:type="gramStart"/>
      <w:r w:rsidRPr="00E3790E">
        <w:rPr>
          <w:rFonts w:asciiTheme="majorHAnsi" w:hAnsiTheme="majorHAnsi"/>
          <w:b/>
          <w:bCs/>
          <w:sz w:val="24"/>
          <w:szCs w:val="24"/>
        </w:rPr>
        <w:t>CWA</w:t>
      </w:r>
      <w:r w:rsidRPr="00E3790E">
        <w:rPr>
          <w:rFonts w:asciiTheme="majorHAnsi" w:hAnsiTheme="majorHAnsi"/>
          <w:sz w:val="24"/>
          <w:szCs w:val="24"/>
        </w:rPr>
        <w:t xml:space="preserve">  </w:t>
      </w:r>
      <w:r w:rsidRPr="00E3790E">
        <w:rPr>
          <w:rFonts w:asciiTheme="majorHAnsi" w:hAnsiTheme="majorHAnsi"/>
          <w:b/>
          <w:bCs/>
          <w:sz w:val="24"/>
          <w:szCs w:val="24"/>
        </w:rPr>
        <w:t>ID</w:t>
      </w:r>
      <w:proofErr w:type="gramEnd"/>
      <w:r w:rsidRPr="005976E8">
        <w:rPr>
          <w:rFonts w:asciiTheme="majorHAnsi" w:hAnsiTheme="majorHAnsi"/>
          <w:b/>
          <w:bCs/>
          <w:color w:val="EE0000"/>
          <w:sz w:val="24"/>
          <w:szCs w:val="24"/>
        </w:rPr>
        <w:t>*</w:t>
      </w:r>
      <w:r w:rsidRPr="00E3790E">
        <w:rPr>
          <w:rFonts w:asciiTheme="majorHAnsi" w:hAnsiTheme="majorHAnsi"/>
          <w:sz w:val="24"/>
          <w:szCs w:val="24"/>
        </w:rPr>
        <w:t xml:space="preserve">:  </w:t>
      </w:r>
      <w:sdt>
        <w:sdtPr>
          <w:rPr>
            <w:rFonts w:asciiTheme="majorHAnsi" w:hAnsiTheme="majorHAnsi"/>
            <w:i/>
            <w:iCs/>
            <w:sz w:val="24"/>
            <w:szCs w:val="24"/>
          </w:rPr>
          <w:id w:val="1974706615"/>
          <w:placeholder>
            <w:docPart w:val="5402F18FE3C342BABBD8A952BD3D7E6E"/>
          </w:placeholder>
          <w:showingPlcHdr/>
          <w15:color w:val="99CCFF"/>
        </w:sdtPr>
        <w:sdtContent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00951C79" w14:textId="77777777" w:rsidR="006400AE" w:rsidRDefault="006400AE" w:rsidP="006400AE">
      <w:pPr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>What category does this cash payer fall into?</w:t>
      </w:r>
      <w:r w:rsidRPr="005976E8">
        <w:rPr>
          <w:rFonts w:asciiTheme="majorHAnsi" w:hAnsiTheme="majorHAnsi"/>
          <w:b/>
          <w:bCs/>
          <w:color w:val="EE0000"/>
          <w:sz w:val="24"/>
          <w:szCs w:val="24"/>
        </w:rPr>
        <w:t xml:space="preserve"> *</w:t>
      </w:r>
      <w:r w:rsidRPr="00E3790E">
        <w:rPr>
          <w:rFonts w:asciiTheme="majorHAnsi" w:hAnsi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bCs/>
            <w:sz w:val="24"/>
            <w:szCs w:val="24"/>
          </w:rPr>
          <w:alias w:val="Cash Payer Type"/>
          <w:tag w:val="Cash Payer Type"/>
          <w:id w:val="1246846633"/>
          <w:placeholder>
            <w:docPart w:val="A0B2B6BA2D454AE3B931DAFDA5B3F55B"/>
          </w:placeholder>
          <w:showingPlcHdr/>
          <w:dropDownList>
            <w:listItem w:value="Choose an item."/>
            <w:listItem w:displayText="CWA Local Officer" w:value="CWA Local Officer"/>
            <w:listItem w:displayText="CWA Retiree (non-officer)" w:value="CWA Retiree (non-officer)"/>
            <w:listItem w:displayText="CWA Other Payer at Employer-2 hrs" w:value="CWA Other Payer at Employer-2 hrs"/>
            <w:listItem w:displayText="CWA Other Payer at Employer-2.25 hrs" w:value="CWA Other Payer at Employer-2.25 hrs"/>
            <w:listItem w:displayText="IUE Local Officer" w:value="IUE Local Officer"/>
            <w:listItem w:displayText="IUE Retiree (non-officer)" w:value="IUE Retiree (non-officer)"/>
            <w:listItem w:displayText="IUE Other Payer at Employer-2 hrs" w:value="IUE Other Payer at Employer-2 hrs"/>
            <w:listItem w:displayText="IUE Other Payer at Employer-2.25 hrs" w:value="IUE Other Payer at Employer-2.25 hrs"/>
          </w:dropDownList>
        </w:sdtPr>
        <w:sdtContent>
          <w:r w:rsidRPr="005C4910">
            <w:rPr>
              <w:rStyle w:val="PlaceholderText"/>
            </w:rPr>
            <w:t>Choose an item.</w:t>
          </w:r>
        </w:sdtContent>
      </w:sdt>
    </w:p>
    <w:p w14:paraId="73720B8C" w14:textId="77777777" w:rsidR="006400AE" w:rsidRDefault="006400AE" w:rsidP="006400AE">
      <w:pPr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>_________________________________________________________________________________________________</w:t>
      </w:r>
    </w:p>
    <w:p w14:paraId="7931DF89" w14:textId="50D28850" w:rsidR="006400AE" w:rsidRDefault="006400AE" w:rsidP="006400AE">
      <w:pPr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>What type of notification is this?</w:t>
      </w:r>
      <w:r w:rsidRPr="005976E8">
        <w:rPr>
          <w:rFonts w:asciiTheme="majorHAnsi" w:hAnsiTheme="majorHAnsi"/>
          <w:b/>
          <w:bCs/>
          <w:color w:val="EE0000"/>
          <w:sz w:val="24"/>
          <w:szCs w:val="24"/>
        </w:rPr>
        <w:t xml:space="preserve"> *</w:t>
      </w:r>
      <w:r w:rsidRPr="00E3790E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bCs/>
            <w:sz w:val="24"/>
            <w:szCs w:val="24"/>
          </w:rPr>
          <w:alias w:val="Notification Type"/>
          <w:tag w:val="Notification Type"/>
          <w:id w:val="-664630361"/>
          <w:placeholder>
            <w:docPart w:val="DC700048701C447388CFA5AC7CFC0154"/>
          </w:placeholder>
          <w:dropDownList>
            <w:listItem w:value="Choose an item."/>
            <w:listItem w:displayText="New Cash Payer" w:value="New Cash Payer"/>
            <w:listItem w:displayText="Wage Change for Existing Payer" w:value="Wage Change for Existing Payer"/>
            <w:listItem w:displayText="Cash Payer Drop Request" w:value="Cash Payer Drop Request"/>
          </w:dropDownList>
        </w:sdtPr>
        <w:sdtContent>
          <w:r w:rsidR="00100BBB">
            <w:rPr>
              <w:rFonts w:asciiTheme="majorHAnsi" w:hAnsiTheme="majorHAnsi"/>
              <w:b/>
              <w:bCs/>
              <w:sz w:val="24"/>
              <w:szCs w:val="24"/>
            </w:rPr>
            <w:t>New Cash Payer</w:t>
          </w:r>
        </w:sdtContent>
      </w:sdt>
    </w:p>
    <w:p w14:paraId="095982E2" w14:textId="0B245713" w:rsidR="006400AE" w:rsidRPr="005E3414" w:rsidRDefault="006400AE" w:rsidP="006400A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</w:t>
      </w:r>
      <w:r w:rsidRPr="005E3414">
        <w:rPr>
          <w:rFonts w:asciiTheme="majorHAnsi" w:hAnsiTheme="majorHAnsi"/>
          <w:b/>
          <w:bCs/>
        </w:rPr>
        <w:t xml:space="preserve">If </w:t>
      </w:r>
      <w:r>
        <w:rPr>
          <w:rFonts w:asciiTheme="majorHAnsi" w:hAnsiTheme="majorHAnsi"/>
          <w:b/>
          <w:bCs/>
        </w:rPr>
        <w:t xml:space="preserve">a </w:t>
      </w:r>
      <w:r w:rsidRPr="005E3414">
        <w:rPr>
          <w:rFonts w:asciiTheme="majorHAnsi" w:hAnsiTheme="majorHAnsi"/>
          <w:b/>
          <w:bCs/>
          <w:i/>
          <w:iCs/>
          <w:color w:val="EE0000"/>
        </w:rPr>
        <w:t>wage change</w:t>
      </w:r>
      <w:r w:rsidRPr="005E3414">
        <w:rPr>
          <w:rFonts w:asciiTheme="majorHAnsi" w:hAnsiTheme="majorHAnsi"/>
          <w:b/>
          <w:bCs/>
        </w:rPr>
        <w:t>, new wage amount:</w:t>
      </w:r>
      <w:r w:rsidRPr="00E3790E">
        <w:rPr>
          <w:rFonts w:asciiTheme="majorHAnsi" w:hAnsiTheme="majorHAnsi"/>
        </w:rPr>
        <w:t xml:space="preserve">  </w:t>
      </w:r>
      <w:sdt>
        <w:sdtPr>
          <w:rPr>
            <w:rFonts w:asciiTheme="majorHAnsi" w:hAnsiTheme="majorHAnsi"/>
            <w:i/>
            <w:iCs/>
          </w:rPr>
          <w:id w:val="-991097804"/>
          <w:placeholder>
            <w:docPart w:val="6D056D056D474A118CA58F38CE3C8615"/>
          </w:placeholder>
          <w15:color w:val="99CCFF"/>
        </w:sdtPr>
        <w:sdtContent>
          <w:sdt>
            <w:sdtPr>
              <w:rPr>
                <w:rFonts w:asciiTheme="majorHAnsi" w:hAnsiTheme="majorHAnsi"/>
                <w:i/>
                <w:iCs/>
                <w:sz w:val="24"/>
                <w:szCs w:val="24"/>
              </w:rPr>
              <w:id w:val="-278496258"/>
              <w:placeholder>
                <w:docPart w:val="7C4D841314BA4FC282AD0D906E372C06"/>
              </w:placeholder>
              <w:showingPlcHdr/>
              <w15:color w:val="99CCFF"/>
            </w:sdtPr>
            <w:sdtContent>
              <w:r w:rsidR="00B04EF4" w:rsidRPr="00E3790E">
                <w:rPr>
                  <w:rStyle w:val="PlaceholderText"/>
                  <w:rFonts w:asciiTheme="majorHAnsi" w:hAnsiTheme="majorHAnsi"/>
                </w:rPr>
                <w:t>Click or tap here to enter text.</w:t>
              </w:r>
            </w:sdtContent>
          </w:sdt>
        </w:sdtContent>
      </w:sdt>
    </w:p>
    <w:p w14:paraId="4FD1B30E" w14:textId="5C83CF8A" w:rsidR="006400AE" w:rsidRDefault="006400AE" w:rsidP="006400AE">
      <w:pPr>
        <w:rPr>
          <w:rFonts w:asciiTheme="majorHAnsi" w:hAnsiTheme="majorHAnsi"/>
          <w:i/>
          <w:iCs/>
        </w:rPr>
      </w:pPr>
      <w:r w:rsidRPr="005E3414">
        <w:rPr>
          <w:rFonts w:asciiTheme="majorHAnsi" w:hAnsiTheme="majorHAnsi"/>
          <w:b/>
          <w:bCs/>
          <w:sz w:val="24"/>
          <w:szCs w:val="24"/>
        </w:rPr>
        <w:t>What is the effective dues month/year of this change/addition?</w:t>
      </w:r>
      <w:r w:rsidRPr="005976E8">
        <w:rPr>
          <w:rFonts w:asciiTheme="majorHAnsi" w:hAnsiTheme="majorHAnsi"/>
          <w:b/>
          <w:bCs/>
          <w:color w:val="EE0000"/>
          <w:sz w:val="24"/>
          <w:szCs w:val="24"/>
        </w:rPr>
        <w:t xml:space="preserve"> *</w:t>
      </w:r>
      <w:r w:rsidRPr="00E3790E">
        <w:rPr>
          <w:rFonts w:asciiTheme="majorHAnsi" w:hAnsi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/>
            <w:i/>
            <w:iCs/>
          </w:rPr>
          <w:id w:val="1030067420"/>
          <w:placeholder>
            <w:docPart w:val="5777203F7BC6496081A228150170DDE0"/>
          </w:placeholder>
          <w:showingPlcHdr/>
          <w15:color w:val="99CCFF"/>
        </w:sdtPr>
        <w:sdtContent>
          <w:r w:rsidR="00100BBB"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0BD14CD2" w14:textId="77777777" w:rsidR="00122291" w:rsidRPr="00122291" w:rsidRDefault="00122291" w:rsidP="006400AE">
      <w:pPr>
        <w:rPr>
          <w:rFonts w:asciiTheme="majorHAnsi" w:hAnsiTheme="majorHAnsi"/>
          <w:i/>
          <w:iCs/>
          <w:sz w:val="16"/>
          <w:szCs w:val="16"/>
        </w:rPr>
      </w:pPr>
    </w:p>
    <w:p w14:paraId="3ACF0E75" w14:textId="15BD7EC1" w:rsidR="006400AE" w:rsidRPr="00E3790E" w:rsidRDefault="006400AE" w:rsidP="006400AE">
      <w:pPr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</w:rPr>
        <w:t>Person Completing Form</w:t>
      </w:r>
      <w:r w:rsidRPr="005976E8">
        <w:rPr>
          <w:rFonts w:asciiTheme="majorHAnsi" w:hAnsiTheme="majorHAnsi"/>
          <w:b/>
          <w:bCs/>
          <w:color w:val="EE0000"/>
          <w:sz w:val="24"/>
          <w:szCs w:val="24"/>
        </w:rPr>
        <w:t>*</w:t>
      </w:r>
      <w:r w:rsidRPr="00E3790E">
        <w:rPr>
          <w:rFonts w:asciiTheme="majorHAnsi" w:hAnsiTheme="majorHAnsi"/>
          <w:b/>
          <w:bCs/>
        </w:rPr>
        <w:t xml:space="preserve">:  </w:t>
      </w:r>
      <w:sdt>
        <w:sdtPr>
          <w:rPr>
            <w:rFonts w:asciiTheme="majorHAnsi" w:hAnsiTheme="majorHAnsi"/>
            <w:i/>
            <w:iCs/>
          </w:rPr>
          <w:id w:val="-1319488447"/>
          <w:placeholder>
            <w:docPart w:val="A135AB6F33E4437FAAE5F688E4573E8D"/>
          </w:placeholder>
          <w:showingPlcHdr/>
          <w15:color w:val="99CCFF"/>
        </w:sdtPr>
        <w:sdtContent>
          <w:r w:rsidR="00100BBB"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Pr="00E3790E">
        <w:rPr>
          <w:rFonts w:asciiTheme="majorHAnsi" w:hAnsiTheme="majorHAnsi"/>
          <w:i/>
          <w:iCs/>
        </w:rPr>
        <w:t xml:space="preserve">   </w:t>
      </w:r>
      <w:r w:rsidRPr="00E3790E">
        <w:rPr>
          <w:rFonts w:asciiTheme="majorHAnsi" w:hAnsiTheme="majorHAnsi"/>
        </w:rPr>
        <w:t xml:space="preserve">  </w:t>
      </w:r>
      <w:r w:rsidRPr="00E3790E">
        <w:rPr>
          <w:rFonts w:asciiTheme="majorHAnsi" w:hAnsiTheme="majorHAnsi"/>
          <w:i/>
          <w:iCs/>
        </w:rPr>
        <w:t xml:space="preserve"> </w:t>
      </w:r>
      <w:r w:rsidRPr="00E3790E">
        <w:rPr>
          <w:rFonts w:asciiTheme="majorHAnsi" w:hAnsiTheme="majorHAnsi"/>
          <w:b/>
          <w:bCs/>
        </w:rPr>
        <w:t>Email Address</w:t>
      </w:r>
      <w:r w:rsidRPr="005976E8">
        <w:rPr>
          <w:rFonts w:asciiTheme="majorHAnsi" w:hAnsiTheme="majorHAnsi"/>
          <w:b/>
          <w:bCs/>
          <w:color w:val="EE0000"/>
          <w:sz w:val="24"/>
          <w:szCs w:val="24"/>
        </w:rPr>
        <w:t>*</w:t>
      </w:r>
      <w:r w:rsidRPr="00E3790E">
        <w:rPr>
          <w:rFonts w:asciiTheme="majorHAnsi" w:hAnsiTheme="majorHAnsi"/>
          <w:b/>
          <w:bCs/>
        </w:rPr>
        <w:t xml:space="preserve">:  </w:t>
      </w:r>
      <w:sdt>
        <w:sdtPr>
          <w:rPr>
            <w:rFonts w:asciiTheme="majorHAnsi" w:hAnsiTheme="majorHAnsi"/>
            <w:i/>
            <w:iCs/>
          </w:rPr>
          <w:id w:val="-62193902"/>
          <w:placeholder>
            <w:docPart w:val="006B16DA7802457E9F30D668261D04DB"/>
          </w:placeholder>
          <w:showingPlcHdr/>
          <w15:color w:val="99CCFF"/>
        </w:sdtPr>
        <w:sdtContent>
          <w:r w:rsidR="00100BBB" w:rsidRPr="00E3790E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Pr="00E3790E">
        <w:rPr>
          <w:rFonts w:asciiTheme="majorHAnsi" w:hAnsiTheme="majorHAnsi"/>
          <w:i/>
          <w:iCs/>
        </w:rPr>
        <w:t xml:space="preserve">   </w:t>
      </w:r>
    </w:p>
    <w:p w14:paraId="346A6756" w14:textId="77777777" w:rsidR="006400AE" w:rsidRPr="00E3790E" w:rsidRDefault="006400AE" w:rsidP="006400AE">
      <w:pPr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>_________________________________________________________________________________________________</w:t>
      </w:r>
    </w:p>
    <w:p w14:paraId="2682C634" w14:textId="60FE4CC0" w:rsidR="00F834FF" w:rsidRPr="00E3790E" w:rsidRDefault="00F834FF" w:rsidP="00AC6869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E3790E">
        <w:rPr>
          <w:rFonts w:asciiTheme="majorHAnsi" w:hAnsiTheme="majorHAnsi"/>
          <w:b/>
          <w:bCs/>
          <w:sz w:val="24"/>
          <w:szCs w:val="24"/>
        </w:rPr>
        <w:t xml:space="preserve">For </w:t>
      </w:r>
      <w:r w:rsidR="00F03B54" w:rsidRPr="00E3790E">
        <w:rPr>
          <w:rFonts w:asciiTheme="majorHAnsi" w:hAnsiTheme="majorHAnsi"/>
          <w:b/>
          <w:bCs/>
          <w:sz w:val="24"/>
          <w:szCs w:val="24"/>
        </w:rPr>
        <w:t>NEW</w:t>
      </w:r>
      <w:r w:rsidR="006713F5" w:rsidRPr="00E3790E">
        <w:rPr>
          <w:rFonts w:asciiTheme="majorHAnsi" w:hAnsiTheme="majorHAnsi"/>
          <w:b/>
          <w:bCs/>
          <w:sz w:val="24"/>
          <w:szCs w:val="24"/>
        </w:rPr>
        <w:t xml:space="preserve"> Payers</w:t>
      </w:r>
      <w:r w:rsidRPr="00E3790E">
        <w:rPr>
          <w:rFonts w:asciiTheme="majorHAnsi" w:hAnsiTheme="majorHAnsi"/>
          <w:b/>
          <w:bCs/>
          <w:sz w:val="24"/>
          <w:szCs w:val="24"/>
        </w:rPr>
        <w:t xml:space="preserve"> Only</w:t>
      </w:r>
    </w:p>
    <w:p w14:paraId="1087FEC3" w14:textId="3EEFB40F" w:rsidR="00CF5667" w:rsidRPr="00E3790E" w:rsidRDefault="006400AE" w:rsidP="00B95220">
      <w:pPr>
        <w:rPr>
          <w:rFonts w:asciiTheme="majorHAnsi" w:hAnsiTheme="majorHAnsi"/>
        </w:rPr>
        <w:sectPr w:rsidR="00CF5667" w:rsidRPr="00E3790E" w:rsidSect="00CF5667">
          <w:type w:val="continuous"/>
          <w:pgSz w:w="12240" w:h="15840"/>
          <w:pgMar w:top="1152" w:right="720" w:bottom="1152" w:left="720" w:header="576" w:footer="432" w:gutter="0"/>
          <w:cols w:space="720"/>
          <w:docGrid w:linePitch="360"/>
        </w:sectPr>
      </w:pPr>
      <w:r w:rsidRPr="005E3414">
        <w:rPr>
          <w:rFonts w:asciiTheme="majorHAnsi" w:hAnsiTheme="majorHAnsi"/>
          <w:b/>
          <w:bCs/>
          <w:u w:val="single"/>
        </w:rPr>
        <w:t>Calculat</w:t>
      </w:r>
      <w:r>
        <w:rPr>
          <w:rFonts w:asciiTheme="majorHAnsi" w:hAnsiTheme="majorHAnsi"/>
          <w:b/>
          <w:bCs/>
          <w:u w:val="single"/>
        </w:rPr>
        <w:t>or</w:t>
      </w:r>
      <w:r w:rsidRPr="005E3414">
        <w:rPr>
          <w:rFonts w:asciiTheme="majorHAnsi" w:hAnsiTheme="majorHAnsi"/>
          <w:b/>
          <w:bCs/>
          <w:u w:val="single"/>
        </w:rPr>
        <w:t xml:space="preserve"> for </w:t>
      </w:r>
      <w:r>
        <w:rPr>
          <w:rFonts w:asciiTheme="majorHAnsi" w:hAnsiTheme="majorHAnsi"/>
          <w:b/>
          <w:bCs/>
          <w:u w:val="single"/>
        </w:rPr>
        <w:t xml:space="preserve">all </w:t>
      </w:r>
      <w:r>
        <w:rPr>
          <w:rFonts w:asciiTheme="majorHAnsi" w:hAnsiTheme="majorHAnsi"/>
          <w:b/>
          <w:bCs/>
          <w:u w:val="single"/>
        </w:rPr>
        <w:t>at 2.25 hours (officer, retiree, cash payer at employer)</w:t>
      </w:r>
      <w:r w:rsidR="00B95220" w:rsidRPr="00E3790E">
        <w:rPr>
          <w:rFonts w:asciiTheme="majorHAnsi" w:hAnsiTheme="majorHAnsi"/>
        </w:rPr>
        <w:t>.</w:t>
      </w:r>
    </w:p>
    <w:p w14:paraId="38800494" w14:textId="0A2FFB9D" w:rsidR="00B95220" w:rsidRPr="00122291" w:rsidRDefault="00B95220" w:rsidP="00B95220">
      <w:pPr>
        <w:rPr>
          <w:rFonts w:asciiTheme="majorHAnsi" w:hAnsiTheme="majorHAnsi"/>
          <w:sz w:val="16"/>
          <w:szCs w:val="16"/>
        </w:rPr>
      </w:pPr>
    </w:p>
    <w:p w14:paraId="0AA6DCEE" w14:textId="43B17900" w:rsidR="00CF5667" w:rsidRPr="00E3790E" w:rsidRDefault="00B04EF4" w:rsidP="00B95220">
      <w:pPr>
        <w:rPr>
          <w:rFonts w:asciiTheme="majorHAnsi" w:hAnsiTheme="majorHAnsi"/>
        </w:rPr>
      </w:pPr>
      <w:r w:rsidRPr="00E3790E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5FE9F9" wp14:editId="0237B7A6">
                <wp:simplePos x="0" y="0"/>
                <wp:positionH relativeFrom="column">
                  <wp:posOffset>4533900</wp:posOffset>
                </wp:positionH>
                <wp:positionV relativeFrom="paragraph">
                  <wp:posOffset>1184275</wp:posOffset>
                </wp:positionV>
                <wp:extent cx="2190750" cy="1257300"/>
                <wp:effectExtent l="0" t="0" r="19050" b="19050"/>
                <wp:wrapSquare wrapText="bothSides"/>
                <wp:docPr id="1617895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C89BB" w14:textId="77777777" w:rsidR="00120166" w:rsidRDefault="00120166" w:rsidP="00120166">
                            <w:r>
                              <w:t xml:space="preserve">Double click into the </w:t>
                            </w:r>
                            <w:r w:rsidRPr="00120166">
                              <w:rPr>
                                <w:b/>
                                <w:bCs/>
                              </w:rPr>
                              <w:t>Amount</w:t>
                            </w:r>
                            <w:r>
                              <w:t xml:space="preserve"> column to the left and an Excel spreadsheet will pop-up and allow you to enter amounts.</w:t>
                            </w:r>
                          </w:p>
                          <w:p w14:paraId="243CAD17" w14:textId="77777777" w:rsidR="00120166" w:rsidRDefault="00120166" w:rsidP="00120166">
                            <w:r>
                              <w:t>It will calculate the dues for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FE9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pt;margin-top:93.25pt;width:172.5pt;height:9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">
                <v:textbox>
                  <w:txbxContent>
                    <w:p w14:paraId="65FC89BB" w14:textId="77777777" w:rsidR="00120166" w:rsidRDefault="00120166" w:rsidP="00120166">
                      <w:r>
                        <w:t xml:space="preserve">Double click into the </w:t>
                      </w:r>
                      <w:r w:rsidRPr="00120166">
                        <w:rPr>
                          <w:b/>
                          <w:bCs/>
                        </w:rPr>
                        <w:t>Amount</w:t>
                      </w:r>
                      <w:r>
                        <w:t xml:space="preserve"> column to the left and an Excel spreadsheet will pop-up and allow you to enter amounts.</w:t>
                      </w:r>
                    </w:p>
                    <w:p w14:paraId="243CAD17" w14:textId="77777777" w:rsidR="00120166" w:rsidRDefault="00120166" w:rsidP="00120166">
                      <w:r>
                        <w:t>It will calculate the dues for you!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MON_1801992637"/>
      <w:bookmarkEnd w:id="0"/>
      <w:r w:rsidR="00100BBB" w:rsidRPr="00E3790E">
        <w:rPr>
          <w:rFonts w:asciiTheme="majorHAnsi" w:hAnsiTheme="majorHAnsi"/>
        </w:rPr>
        <w:object w:dxaOrig="6759" w:dyaOrig="2387" w14:anchorId="6B2D8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338.25pt;height:119.25pt" o:ole="">
            <v:imagedata r:id="rId8" o:title=""/>
          </v:shape>
          <o:OLEObject Type="Embed" ProgID="Excel.Sheet.12" ShapeID="_x0000_i1050" DrawAspect="Content" ObjectID="_1834821432" r:id="rId9"/>
        </w:object>
      </w:r>
    </w:p>
    <w:p w14:paraId="18018D3E" w14:textId="6BA1F967" w:rsidR="00CF5667" w:rsidRPr="00E3790E" w:rsidRDefault="00CF5667" w:rsidP="00B95220">
      <w:pPr>
        <w:rPr>
          <w:rFonts w:asciiTheme="majorHAnsi" w:hAnsiTheme="majorHAnsi"/>
        </w:rPr>
        <w:sectPr w:rsidR="00CF5667" w:rsidRPr="00E3790E" w:rsidSect="00CF5667">
          <w:type w:val="continuous"/>
          <w:pgSz w:w="12240" w:h="15840"/>
          <w:pgMar w:top="1152" w:right="720" w:bottom="1152" w:left="720" w:header="576" w:footer="432" w:gutter="0"/>
          <w:cols w:space="720"/>
          <w:formProt w:val="0"/>
          <w:docGrid w:linePitch="360"/>
        </w:sectPr>
      </w:pPr>
    </w:p>
    <w:p w14:paraId="7FA96674" w14:textId="77777777" w:rsidR="006400AE" w:rsidRPr="00122291" w:rsidRDefault="006400AE" w:rsidP="00B95220">
      <w:pPr>
        <w:rPr>
          <w:rFonts w:asciiTheme="majorHAnsi" w:hAnsiTheme="majorHAnsi"/>
          <w:sz w:val="16"/>
          <w:szCs w:val="16"/>
        </w:rPr>
      </w:pPr>
    </w:p>
    <w:p w14:paraId="0E9454AD" w14:textId="0761AE69" w:rsidR="00CF5667" w:rsidRPr="00E3790E" w:rsidRDefault="006400AE" w:rsidP="00B95220">
      <w:pPr>
        <w:rPr>
          <w:rFonts w:asciiTheme="majorHAnsi" w:hAnsiTheme="majorHAnsi"/>
        </w:rPr>
        <w:sectPr w:rsidR="00CF5667" w:rsidRPr="00E3790E" w:rsidSect="00CF5667">
          <w:type w:val="continuous"/>
          <w:pgSz w:w="12240" w:h="15840"/>
          <w:pgMar w:top="1152" w:right="720" w:bottom="1152" w:left="720" w:header="576" w:footer="432" w:gutter="0"/>
          <w:cols w:space="720"/>
          <w:docGrid w:linePitch="360"/>
        </w:sectPr>
      </w:pPr>
      <w:proofErr w:type="gramStart"/>
      <w:r w:rsidRPr="006400AE">
        <w:rPr>
          <w:rFonts w:asciiTheme="majorHAnsi" w:hAnsiTheme="majorHAnsi"/>
          <w:b/>
          <w:bCs/>
          <w:u w:val="single"/>
        </w:rPr>
        <w:t>Calculator</w:t>
      </w:r>
      <w:proofErr w:type="gramEnd"/>
      <w:r w:rsidRPr="006400AE">
        <w:rPr>
          <w:rFonts w:asciiTheme="majorHAnsi" w:hAnsiTheme="majorHAnsi"/>
          <w:b/>
          <w:bCs/>
          <w:u w:val="single"/>
        </w:rPr>
        <w:t xml:space="preserve"> for cash payers </w:t>
      </w:r>
      <w:proofErr w:type="gramStart"/>
      <w:r w:rsidRPr="006400AE">
        <w:rPr>
          <w:rFonts w:asciiTheme="majorHAnsi" w:hAnsiTheme="majorHAnsi"/>
          <w:b/>
          <w:bCs/>
          <w:u w:val="single"/>
        </w:rPr>
        <w:t>still</w:t>
      </w:r>
      <w:proofErr w:type="gramEnd"/>
      <w:r w:rsidRPr="006400AE">
        <w:rPr>
          <w:rFonts w:asciiTheme="majorHAnsi" w:hAnsiTheme="majorHAnsi"/>
          <w:b/>
          <w:bCs/>
          <w:u w:val="single"/>
        </w:rPr>
        <w:t xml:space="preserve"> employed, but only at 2 hrs</w:t>
      </w:r>
      <w:r w:rsidR="00B95220" w:rsidRPr="00E3790E">
        <w:rPr>
          <w:rFonts w:asciiTheme="majorHAnsi" w:hAnsiTheme="majorHAnsi"/>
        </w:rPr>
        <w:t>.</w:t>
      </w:r>
    </w:p>
    <w:p w14:paraId="1E3000C3" w14:textId="4A957FD4" w:rsidR="00B95220" w:rsidRPr="00122291" w:rsidRDefault="00B95220" w:rsidP="00B95220">
      <w:pPr>
        <w:rPr>
          <w:rFonts w:asciiTheme="majorHAnsi" w:hAnsiTheme="majorHAnsi"/>
          <w:sz w:val="16"/>
          <w:szCs w:val="16"/>
        </w:rPr>
      </w:pPr>
    </w:p>
    <w:bookmarkStart w:id="1" w:name="_MON_1834819794"/>
    <w:bookmarkEnd w:id="1"/>
    <w:p w14:paraId="18590925" w14:textId="1728C6CC" w:rsidR="007C04E8" w:rsidRPr="00E3790E" w:rsidRDefault="00100BBB" w:rsidP="00B95220">
      <w:pPr>
        <w:rPr>
          <w:rFonts w:asciiTheme="majorHAnsi" w:hAnsiTheme="majorHAnsi"/>
          <w:b/>
          <w:bCs/>
        </w:rPr>
      </w:pPr>
      <w:r w:rsidRPr="00E3790E">
        <w:rPr>
          <w:rFonts w:asciiTheme="majorHAnsi" w:hAnsiTheme="majorHAnsi"/>
        </w:rPr>
        <w:object w:dxaOrig="6759" w:dyaOrig="2387" w14:anchorId="60CFFD15">
          <v:shape id="_x0000_i1048" type="#_x0000_t75" style="width:338.25pt;height:119.25pt" o:ole="">
            <v:imagedata r:id="rId8" o:title=""/>
          </v:shape>
          <o:OLEObject Type="Embed" ProgID="Excel.Sheet.12" ShapeID="_x0000_i1048" DrawAspect="Content" ObjectID="_1834821433" r:id="rId10"/>
        </w:object>
      </w:r>
    </w:p>
    <w:p w14:paraId="39797DFC" w14:textId="4856E79A" w:rsidR="00B95220" w:rsidRPr="00E3790E" w:rsidRDefault="00B95220" w:rsidP="00120166">
      <w:pPr>
        <w:rPr>
          <w:rFonts w:asciiTheme="majorHAnsi" w:hAnsiTheme="majorHAnsi"/>
          <w:i/>
          <w:iCs/>
        </w:rPr>
      </w:pPr>
      <w:r w:rsidRPr="00E3790E">
        <w:rPr>
          <w:rFonts w:asciiTheme="majorHAnsi" w:hAnsiTheme="majorHAnsi"/>
          <w:i/>
          <w:iCs/>
        </w:rPr>
        <w:t>*Investment Income could be stock dividends, 401K or IRA Distributions etc.</w:t>
      </w:r>
    </w:p>
    <w:sectPr w:rsidR="00B95220" w:rsidRPr="00E3790E" w:rsidSect="00CF5667">
      <w:type w:val="continuous"/>
      <w:pgSz w:w="12240" w:h="15840"/>
      <w:pgMar w:top="1152" w:right="720" w:bottom="1152" w:left="720" w:header="576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1F2A" w14:textId="77777777" w:rsidR="00417A39" w:rsidRDefault="00417A39" w:rsidP="0090606A">
      <w:pPr>
        <w:spacing w:after="0" w:line="240" w:lineRule="auto"/>
      </w:pPr>
      <w:r>
        <w:separator/>
      </w:r>
    </w:p>
  </w:endnote>
  <w:endnote w:type="continuationSeparator" w:id="0">
    <w:p w14:paraId="6812A12D" w14:textId="77777777" w:rsidR="00417A39" w:rsidRDefault="00417A39" w:rsidP="0090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BDE0" w14:textId="0CC359D7" w:rsidR="0090606A" w:rsidRPr="0090606A" w:rsidRDefault="00122291">
    <w:pPr>
      <w:pStyle w:val="Footer"/>
      <w:rPr>
        <w:b/>
        <w:bCs/>
      </w:rPr>
    </w:pPr>
    <w:r>
      <w:rPr>
        <w:b/>
        <w:bCs/>
      </w:rPr>
      <w:t>Rev 3/2026</w:t>
    </w:r>
    <w:r w:rsidR="0090606A">
      <w:rPr>
        <w:b/>
        <w:bCs/>
      </w:rPr>
      <w:t xml:space="preserve">              </w:t>
    </w:r>
    <w:r w:rsidR="0090606A" w:rsidRPr="0090606A">
      <w:rPr>
        <w:b/>
        <w:bCs/>
      </w:rPr>
      <w:t>PLEASE RETURN COMPLETED FORM TO D</w:t>
    </w:r>
    <w:r w:rsidR="00120166">
      <w:rPr>
        <w:b/>
        <w:bCs/>
      </w:rPr>
      <w:t>UESQUESTIONS</w:t>
    </w:r>
    <w:r w:rsidR="0090606A" w:rsidRPr="0090606A">
      <w:rPr>
        <w:b/>
        <w:bCs/>
      </w:rPr>
      <w:t>@CWA-UNION.ORG</w:t>
    </w:r>
  </w:p>
  <w:p w14:paraId="52532B1F" w14:textId="77777777" w:rsidR="0090606A" w:rsidRDefault="0090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9FD0" w14:textId="77777777" w:rsidR="00417A39" w:rsidRDefault="00417A39" w:rsidP="0090606A">
      <w:pPr>
        <w:spacing w:after="0" w:line="240" w:lineRule="auto"/>
      </w:pPr>
      <w:r>
        <w:separator/>
      </w:r>
    </w:p>
  </w:footnote>
  <w:footnote w:type="continuationSeparator" w:id="0">
    <w:p w14:paraId="2AF790EC" w14:textId="77777777" w:rsidR="00417A39" w:rsidRDefault="00417A39" w:rsidP="00906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nxneVID7RhNoS/IUH6pYxKr+orzd0LNJF/s0oadLyglJOIEHxZw4BhB6qIkyeC8B6xMThRt5hLqHgas5kMDIw==" w:salt="9xB3EtlVMMPRBgOKPhBT+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4C"/>
    <w:rsid w:val="00022909"/>
    <w:rsid w:val="000A46E9"/>
    <w:rsid w:val="000C40A3"/>
    <w:rsid w:val="000D5DF9"/>
    <w:rsid w:val="000E63DC"/>
    <w:rsid w:val="00100BBB"/>
    <w:rsid w:val="00120166"/>
    <w:rsid w:val="00122291"/>
    <w:rsid w:val="00122A59"/>
    <w:rsid w:val="001A7A0F"/>
    <w:rsid w:val="00263355"/>
    <w:rsid w:val="00264525"/>
    <w:rsid w:val="0029584C"/>
    <w:rsid w:val="00385490"/>
    <w:rsid w:val="003A487B"/>
    <w:rsid w:val="003E7432"/>
    <w:rsid w:val="00417A39"/>
    <w:rsid w:val="0049163F"/>
    <w:rsid w:val="005335C9"/>
    <w:rsid w:val="005E345E"/>
    <w:rsid w:val="005F1EA4"/>
    <w:rsid w:val="00600D35"/>
    <w:rsid w:val="00610B41"/>
    <w:rsid w:val="006167D2"/>
    <w:rsid w:val="006400AE"/>
    <w:rsid w:val="0064290D"/>
    <w:rsid w:val="006644B6"/>
    <w:rsid w:val="006713F5"/>
    <w:rsid w:val="00701B69"/>
    <w:rsid w:val="00716B80"/>
    <w:rsid w:val="0074271F"/>
    <w:rsid w:val="00752281"/>
    <w:rsid w:val="007A0F67"/>
    <w:rsid w:val="007C04E8"/>
    <w:rsid w:val="007C1159"/>
    <w:rsid w:val="007D4586"/>
    <w:rsid w:val="007E6294"/>
    <w:rsid w:val="00801300"/>
    <w:rsid w:val="008072FF"/>
    <w:rsid w:val="008F467C"/>
    <w:rsid w:val="00902C1E"/>
    <w:rsid w:val="0090606A"/>
    <w:rsid w:val="0092519B"/>
    <w:rsid w:val="009424AF"/>
    <w:rsid w:val="00966095"/>
    <w:rsid w:val="009E3EE1"/>
    <w:rsid w:val="00A0695A"/>
    <w:rsid w:val="00A13AE8"/>
    <w:rsid w:val="00A67889"/>
    <w:rsid w:val="00A824A7"/>
    <w:rsid w:val="00A90636"/>
    <w:rsid w:val="00AB36E6"/>
    <w:rsid w:val="00AC4056"/>
    <w:rsid w:val="00AC6869"/>
    <w:rsid w:val="00B04EF4"/>
    <w:rsid w:val="00B50DBD"/>
    <w:rsid w:val="00B95220"/>
    <w:rsid w:val="00BC1E0C"/>
    <w:rsid w:val="00BD41EE"/>
    <w:rsid w:val="00C47A3A"/>
    <w:rsid w:val="00C81C49"/>
    <w:rsid w:val="00CF5667"/>
    <w:rsid w:val="00D16373"/>
    <w:rsid w:val="00D55134"/>
    <w:rsid w:val="00D749ED"/>
    <w:rsid w:val="00D82DD4"/>
    <w:rsid w:val="00DA7074"/>
    <w:rsid w:val="00DB0449"/>
    <w:rsid w:val="00DB6F01"/>
    <w:rsid w:val="00DD70FF"/>
    <w:rsid w:val="00DE6367"/>
    <w:rsid w:val="00E32B5F"/>
    <w:rsid w:val="00E3790E"/>
    <w:rsid w:val="00E629A6"/>
    <w:rsid w:val="00E8508E"/>
    <w:rsid w:val="00EA7B9A"/>
    <w:rsid w:val="00EE2916"/>
    <w:rsid w:val="00EF1413"/>
    <w:rsid w:val="00F03B54"/>
    <w:rsid w:val="00F7589D"/>
    <w:rsid w:val="00F834FF"/>
    <w:rsid w:val="00FB275C"/>
    <w:rsid w:val="00FB34A1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1C04"/>
  <w15:chartTrackingRefBased/>
  <w15:docId w15:val="{E163E198-1DC0-4202-8BB1-8BB828C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AF"/>
  </w:style>
  <w:style w:type="paragraph" w:styleId="Heading1">
    <w:name w:val="heading 1"/>
    <w:basedOn w:val="Normal"/>
    <w:next w:val="Normal"/>
    <w:link w:val="Heading1Char"/>
    <w:uiPriority w:val="9"/>
    <w:qFormat/>
    <w:rsid w:val="00295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8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6A"/>
  </w:style>
  <w:style w:type="paragraph" w:styleId="Footer">
    <w:name w:val="footer"/>
    <w:basedOn w:val="Normal"/>
    <w:link w:val="FooterChar"/>
    <w:uiPriority w:val="99"/>
    <w:unhideWhenUsed/>
    <w:rsid w:val="0090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6A"/>
  </w:style>
  <w:style w:type="character" w:styleId="PlaceholderText">
    <w:name w:val="Placeholder Text"/>
    <w:basedOn w:val="DefaultParagraphFont"/>
    <w:uiPriority w:val="99"/>
    <w:semiHidden/>
    <w:rsid w:val="000E63DC"/>
    <w:rPr>
      <w:color w:val="666666"/>
    </w:rPr>
  </w:style>
  <w:style w:type="table" w:styleId="TableGrid">
    <w:name w:val="Table Grid"/>
    <w:basedOn w:val="TableNormal"/>
    <w:uiPriority w:val="39"/>
    <w:rsid w:val="00B9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package" Target="embeddings/Microsoft_Excel_Worksheet1.xlsx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F9431A79E64B278F895EFDAAFC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7630-EE5F-478D-8F97-8B1053501429}"/>
      </w:docPartPr>
      <w:docPartBody>
        <w:p w:rsidR="00000000" w:rsidRDefault="002D5DE1" w:rsidP="002D5DE1">
          <w:pPr>
            <w:pStyle w:val="F9F9431A79E64B278F895EFDAAFC2F821"/>
          </w:pPr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402F18FE3C342BABBD8A952BD3D7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10951-7EF7-4890-9603-2FAB862C9485}"/>
      </w:docPartPr>
      <w:docPartBody>
        <w:p w:rsidR="00000000" w:rsidRDefault="002D5DE1" w:rsidP="002D5DE1">
          <w:pPr>
            <w:pStyle w:val="5402F18FE3C342BABBD8A952BD3D7E6E1"/>
          </w:pPr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A0B2B6BA2D454AE3B931DAFDA5B3F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7D8B-9929-4DB6-BBD4-602033690D04}"/>
      </w:docPartPr>
      <w:docPartBody>
        <w:p w:rsidR="00000000" w:rsidRDefault="002D5DE1" w:rsidP="002D5DE1">
          <w:pPr>
            <w:pStyle w:val="A0B2B6BA2D454AE3B931DAFDA5B3F55B1"/>
          </w:pPr>
          <w:r w:rsidRPr="005C4910">
            <w:rPr>
              <w:rStyle w:val="PlaceholderText"/>
            </w:rPr>
            <w:t>Choose an item.</w:t>
          </w:r>
        </w:p>
      </w:docPartBody>
    </w:docPart>
    <w:docPart>
      <w:docPartPr>
        <w:name w:val="DC700048701C447388CFA5AC7CFC0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2EA90-4AFF-4F9A-AB50-CC03A40D4903}"/>
      </w:docPartPr>
      <w:docPartBody>
        <w:p w:rsidR="00000000" w:rsidRDefault="002D5DE1" w:rsidP="002D5DE1">
          <w:pPr>
            <w:pStyle w:val="DC700048701C447388CFA5AC7CFC01541"/>
          </w:pPr>
          <w:r w:rsidRPr="005C4910">
            <w:rPr>
              <w:rStyle w:val="PlaceholderText"/>
            </w:rPr>
            <w:t>Choose an item.</w:t>
          </w:r>
        </w:p>
      </w:docPartBody>
    </w:docPart>
    <w:docPart>
      <w:docPartPr>
        <w:name w:val="6D056D056D474A118CA58F38CE3C8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4660F-5D82-45EF-B36F-476199057D4D}"/>
      </w:docPartPr>
      <w:docPartBody>
        <w:p w:rsidR="00000000" w:rsidRDefault="002D5DE1" w:rsidP="002D5DE1">
          <w:pPr>
            <w:pStyle w:val="6D056D056D474A118CA58F38CE3C86151"/>
          </w:pPr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777203F7BC6496081A228150170D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F8CE-4641-456B-9CC1-C4EF280B11ED}"/>
      </w:docPartPr>
      <w:docPartBody>
        <w:p w:rsidR="00000000" w:rsidRDefault="002D5DE1" w:rsidP="002D5DE1">
          <w:pPr>
            <w:pStyle w:val="5777203F7BC6496081A228150170DDE01"/>
          </w:pPr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A135AB6F33E4437FAAE5F688E457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D94AC-D900-44C2-890A-E5F4D7374C2F}"/>
      </w:docPartPr>
      <w:docPartBody>
        <w:p w:rsidR="00000000" w:rsidRDefault="002D5DE1" w:rsidP="002D5DE1">
          <w:pPr>
            <w:pStyle w:val="A135AB6F33E4437FAAE5F688E4573E8D1"/>
          </w:pPr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006B16DA7802457E9F30D668261D0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A612-70C8-4E82-BD8B-A07CB808971B}"/>
      </w:docPartPr>
      <w:docPartBody>
        <w:p w:rsidR="00000000" w:rsidRDefault="002D5DE1" w:rsidP="002D5DE1">
          <w:pPr>
            <w:pStyle w:val="006B16DA7802457E9F30D668261D04DB1"/>
          </w:pPr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C4D841314BA4FC282AD0D906E37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2E59-1F9D-4B45-98F8-FC0DBC5D6ED6}"/>
      </w:docPartPr>
      <w:docPartBody>
        <w:p w:rsidR="00000000" w:rsidRDefault="002D5DE1" w:rsidP="002D5DE1">
          <w:pPr>
            <w:pStyle w:val="7C4D841314BA4FC282AD0D906E372C06"/>
          </w:pPr>
          <w:r w:rsidRPr="00E3790E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E4"/>
    <w:rsid w:val="000A46E9"/>
    <w:rsid w:val="001E6FC4"/>
    <w:rsid w:val="002422E4"/>
    <w:rsid w:val="00263355"/>
    <w:rsid w:val="002D5DE1"/>
    <w:rsid w:val="0036068F"/>
    <w:rsid w:val="00585BAC"/>
    <w:rsid w:val="00600D35"/>
    <w:rsid w:val="00610B41"/>
    <w:rsid w:val="006644B6"/>
    <w:rsid w:val="00752281"/>
    <w:rsid w:val="00774CFD"/>
    <w:rsid w:val="007A4265"/>
    <w:rsid w:val="007E6294"/>
    <w:rsid w:val="00886A2C"/>
    <w:rsid w:val="00895755"/>
    <w:rsid w:val="00935A3A"/>
    <w:rsid w:val="00936130"/>
    <w:rsid w:val="009A1AC0"/>
    <w:rsid w:val="009D27F8"/>
    <w:rsid w:val="009E3EE1"/>
    <w:rsid w:val="00A6360C"/>
    <w:rsid w:val="00A824A7"/>
    <w:rsid w:val="00B03C57"/>
    <w:rsid w:val="00B7340E"/>
    <w:rsid w:val="00BB6F7B"/>
    <w:rsid w:val="00C03CB5"/>
    <w:rsid w:val="00C40BC0"/>
    <w:rsid w:val="00CC5126"/>
    <w:rsid w:val="00E048D6"/>
    <w:rsid w:val="00F1097C"/>
    <w:rsid w:val="00F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DE1"/>
    <w:rPr>
      <w:color w:val="666666"/>
    </w:rPr>
  </w:style>
  <w:style w:type="paragraph" w:customStyle="1" w:styleId="EB3DFCA53CBE470DB7B0BE57203152B8">
    <w:name w:val="EB3DFCA53CBE470DB7B0BE57203152B8"/>
    <w:rsid w:val="00936130"/>
  </w:style>
  <w:style w:type="paragraph" w:customStyle="1" w:styleId="BC007F450B154C21A421B28AB57C50FC">
    <w:name w:val="BC007F450B154C21A421B28AB57C50FC"/>
    <w:rsid w:val="00A6360C"/>
  </w:style>
  <w:style w:type="paragraph" w:customStyle="1" w:styleId="E36217C85D9B452A80ACEF8F87439D72">
    <w:name w:val="E36217C85D9B452A80ACEF8F87439D72"/>
    <w:rsid w:val="00A6360C"/>
  </w:style>
  <w:style w:type="paragraph" w:customStyle="1" w:styleId="5DFE6993B85840FBA30376E468565BED">
    <w:name w:val="5DFE6993B85840FBA30376E468565BED"/>
    <w:rsid w:val="00A6360C"/>
  </w:style>
  <w:style w:type="paragraph" w:customStyle="1" w:styleId="BA24B01F5DFD4B0595BFF83B236703D5">
    <w:name w:val="BA24B01F5DFD4B0595BFF83B236703D5"/>
    <w:rsid w:val="00A6360C"/>
  </w:style>
  <w:style w:type="paragraph" w:customStyle="1" w:styleId="898333B6A466460B8875810EACC9A39C">
    <w:name w:val="898333B6A466460B8875810EACC9A39C"/>
    <w:rsid w:val="00A6360C"/>
  </w:style>
  <w:style w:type="paragraph" w:customStyle="1" w:styleId="A2FF77E4673D41C8A0A35D4B9CA55356">
    <w:name w:val="A2FF77E4673D41C8A0A35D4B9CA55356"/>
    <w:rsid w:val="00A6360C"/>
  </w:style>
  <w:style w:type="paragraph" w:customStyle="1" w:styleId="F67397DF7B634153859A54C4C0528BCA">
    <w:name w:val="F67397DF7B634153859A54C4C0528BCA"/>
    <w:rsid w:val="00A6360C"/>
  </w:style>
  <w:style w:type="paragraph" w:customStyle="1" w:styleId="F9F9431A79E64B278F895EFDAAFC2F82">
    <w:name w:val="F9F9431A79E64B278F895EFDAAFC2F82"/>
    <w:rsid w:val="002D5DE1"/>
  </w:style>
  <w:style w:type="paragraph" w:customStyle="1" w:styleId="5402F18FE3C342BABBD8A952BD3D7E6E">
    <w:name w:val="5402F18FE3C342BABBD8A952BD3D7E6E"/>
    <w:rsid w:val="002D5DE1"/>
  </w:style>
  <w:style w:type="paragraph" w:customStyle="1" w:styleId="A0B2B6BA2D454AE3B931DAFDA5B3F55B">
    <w:name w:val="A0B2B6BA2D454AE3B931DAFDA5B3F55B"/>
    <w:rsid w:val="002D5DE1"/>
  </w:style>
  <w:style w:type="paragraph" w:customStyle="1" w:styleId="DC700048701C447388CFA5AC7CFC0154">
    <w:name w:val="DC700048701C447388CFA5AC7CFC0154"/>
    <w:rsid w:val="002D5DE1"/>
  </w:style>
  <w:style w:type="paragraph" w:customStyle="1" w:styleId="6D056D056D474A118CA58F38CE3C8615">
    <w:name w:val="6D056D056D474A118CA58F38CE3C8615"/>
    <w:rsid w:val="002D5DE1"/>
  </w:style>
  <w:style w:type="paragraph" w:customStyle="1" w:styleId="5777203F7BC6496081A228150170DDE0">
    <w:name w:val="5777203F7BC6496081A228150170DDE0"/>
    <w:rsid w:val="002D5DE1"/>
  </w:style>
  <w:style w:type="paragraph" w:customStyle="1" w:styleId="A135AB6F33E4437FAAE5F688E4573E8D">
    <w:name w:val="A135AB6F33E4437FAAE5F688E4573E8D"/>
    <w:rsid w:val="002D5DE1"/>
  </w:style>
  <w:style w:type="paragraph" w:customStyle="1" w:styleId="006B16DA7802457E9F30D668261D04DB">
    <w:name w:val="006B16DA7802457E9F30D668261D04DB"/>
    <w:rsid w:val="002D5DE1"/>
  </w:style>
  <w:style w:type="paragraph" w:customStyle="1" w:styleId="F9F9431A79E64B278F895EFDAAFC2F821">
    <w:name w:val="F9F9431A79E64B278F895EFDAAFC2F821"/>
    <w:rsid w:val="002D5DE1"/>
    <w:pPr>
      <w:spacing w:line="259" w:lineRule="auto"/>
    </w:pPr>
    <w:rPr>
      <w:rFonts w:eastAsiaTheme="minorHAnsi"/>
      <w:sz w:val="22"/>
      <w:szCs w:val="22"/>
    </w:rPr>
  </w:style>
  <w:style w:type="paragraph" w:customStyle="1" w:styleId="5402F18FE3C342BABBD8A952BD3D7E6E1">
    <w:name w:val="5402F18FE3C342BABBD8A952BD3D7E6E1"/>
    <w:rsid w:val="002D5DE1"/>
    <w:pPr>
      <w:spacing w:line="259" w:lineRule="auto"/>
    </w:pPr>
    <w:rPr>
      <w:rFonts w:eastAsiaTheme="minorHAnsi"/>
      <w:sz w:val="22"/>
      <w:szCs w:val="22"/>
    </w:rPr>
  </w:style>
  <w:style w:type="paragraph" w:customStyle="1" w:styleId="A0B2B6BA2D454AE3B931DAFDA5B3F55B1">
    <w:name w:val="A0B2B6BA2D454AE3B931DAFDA5B3F55B1"/>
    <w:rsid w:val="002D5DE1"/>
    <w:pPr>
      <w:spacing w:line="259" w:lineRule="auto"/>
    </w:pPr>
    <w:rPr>
      <w:rFonts w:eastAsiaTheme="minorHAnsi"/>
      <w:sz w:val="22"/>
      <w:szCs w:val="22"/>
    </w:rPr>
  </w:style>
  <w:style w:type="paragraph" w:customStyle="1" w:styleId="DC700048701C447388CFA5AC7CFC01541">
    <w:name w:val="DC700048701C447388CFA5AC7CFC01541"/>
    <w:rsid w:val="002D5DE1"/>
    <w:pPr>
      <w:spacing w:line="259" w:lineRule="auto"/>
    </w:pPr>
    <w:rPr>
      <w:rFonts w:eastAsiaTheme="minorHAnsi"/>
      <w:sz w:val="22"/>
      <w:szCs w:val="22"/>
    </w:rPr>
  </w:style>
  <w:style w:type="paragraph" w:customStyle="1" w:styleId="6D056D056D474A118CA58F38CE3C86151">
    <w:name w:val="6D056D056D474A118CA58F38CE3C86151"/>
    <w:rsid w:val="002D5DE1"/>
    <w:pPr>
      <w:spacing w:line="259" w:lineRule="auto"/>
    </w:pPr>
    <w:rPr>
      <w:rFonts w:eastAsiaTheme="minorHAnsi"/>
      <w:sz w:val="22"/>
      <w:szCs w:val="22"/>
    </w:rPr>
  </w:style>
  <w:style w:type="paragraph" w:customStyle="1" w:styleId="5777203F7BC6496081A228150170DDE01">
    <w:name w:val="5777203F7BC6496081A228150170DDE01"/>
    <w:rsid w:val="002D5DE1"/>
    <w:pPr>
      <w:spacing w:line="259" w:lineRule="auto"/>
    </w:pPr>
    <w:rPr>
      <w:rFonts w:eastAsiaTheme="minorHAnsi"/>
      <w:sz w:val="22"/>
      <w:szCs w:val="22"/>
    </w:rPr>
  </w:style>
  <w:style w:type="paragraph" w:customStyle="1" w:styleId="A135AB6F33E4437FAAE5F688E4573E8D1">
    <w:name w:val="A135AB6F33E4437FAAE5F688E4573E8D1"/>
    <w:rsid w:val="002D5DE1"/>
    <w:pPr>
      <w:spacing w:line="259" w:lineRule="auto"/>
    </w:pPr>
    <w:rPr>
      <w:rFonts w:eastAsiaTheme="minorHAnsi"/>
      <w:sz w:val="22"/>
      <w:szCs w:val="22"/>
    </w:rPr>
  </w:style>
  <w:style w:type="paragraph" w:customStyle="1" w:styleId="006B16DA7802457E9F30D668261D04DB1">
    <w:name w:val="006B16DA7802457E9F30D668261D04DB1"/>
    <w:rsid w:val="002D5DE1"/>
    <w:pPr>
      <w:spacing w:line="259" w:lineRule="auto"/>
    </w:pPr>
    <w:rPr>
      <w:rFonts w:eastAsiaTheme="minorHAnsi"/>
      <w:sz w:val="22"/>
      <w:szCs w:val="22"/>
    </w:rPr>
  </w:style>
  <w:style w:type="paragraph" w:customStyle="1" w:styleId="7C4D841314BA4FC282AD0D906E372C06">
    <w:name w:val="7C4D841314BA4FC282AD0D906E372C06"/>
    <w:rsid w:val="002D5DE1"/>
  </w:style>
  <w:style w:type="paragraph" w:customStyle="1" w:styleId="4242926E894147D58D7E2E86615401B2">
    <w:name w:val="4242926E894147D58D7E2E86615401B2"/>
    <w:rsid w:val="002D5D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Sumara</dc:creator>
  <cp:keywords/>
  <dc:description/>
  <cp:lastModifiedBy>Susan Sumara</cp:lastModifiedBy>
  <cp:revision>2</cp:revision>
  <dcterms:created xsi:type="dcterms:W3CDTF">2026-03-12T15:50:00Z</dcterms:created>
  <dcterms:modified xsi:type="dcterms:W3CDTF">2026-03-12T15:50:00Z</dcterms:modified>
</cp:coreProperties>
</file>